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DB1E71" w:rsidRDefault="00DB1E7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5E2F">
        <w:rPr>
          <w:rFonts w:ascii="Times New Roman" w:hAnsi="Times New Roman" w:cs="Times New Roman"/>
          <w:b/>
          <w:sz w:val="24"/>
          <w:szCs w:val="24"/>
        </w:rPr>
        <w:t>3</w:t>
      </w:r>
      <w:r w:rsidR="0078282C">
        <w:rPr>
          <w:rFonts w:ascii="Times New Roman" w:hAnsi="Times New Roman" w:cs="Times New Roman"/>
          <w:b/>
          <w:sz w:val="24"/>
          <w:szCs w:val="24"/>
        </w:rPr>
        <w:t>75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282C">
        <w:rPr>
          <w:rFonts w:ascii="Times New Roman" w:hAnsi="Times New Roman" w:cs="Times New Roman"/>
          <w:sz w:val="24"/>
          <w:szCs w:val="24"/>
        </w:rPr>
        <w:t>0</w:t>
      </w:r>
      <w:r w:rsidR="00287CA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B1E71" w:rsidRDefault="00DB1E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B1E71" w:rsidRDefault="00DB1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B1E71" w:rsidRDefault="00DB1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B1E71" w:rsidRDefault="00DB1E71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8282C">
        <w:rPr>
          <w:rFonts w:ascii="Times New Roman" w:hAnsi="Times New Roman" w:cs="Times New Roman"/>
          <w:sz w:val="24"/>
          <w:szCs w:val="24"/>
        </w:rPr>
        <w:t>04.04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DD0CB4">
        <w:rPr>
          <w:rFonts w:ascii="Times New Roman" w:hAnsi="Times New Roman" w:cs="Times New Roman"/>
          <w:b/>
          <w:sz w:val="24"/>
          <w:szCs w:val="24"/>
        </w:rPr>
        <w:t>1</w:t>
      </w:r>
      <w:r w:rsidR="0078282C">
        <w:rPr>
          <w:rFonts w:ascii="Times New Roman" w:hAnsi="Times New Roman" w:cs="Times New Roman"/>
          <w:b/>
          <w:sz w:val="24"/>
          <w:szCs w:val="24"/>
        </w:rPr>
        <w:t>26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372B8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78282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82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>Бългериън</w:t>
      </w:r>
      <w:proofErr w:type="spellEnd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>Армс</w:t>
      </w:r>
      <w:proofErr w:type="spellEnd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>Дифенс</w:t>
      </w:r>
      <w:proofErr w:type="spellEnd"/>
      <w:r w:rsidR="005A2ED3"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Системс“ ЕООД</w:t>
      </w:r>
      <w:r w:rsidR="005A2ED3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0B1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1E71">
        <w:rPr>
          <w:rFonts w:ascii="Times New Roman" w:hAnsi="Times New Roman" w:cs="Times New Roman"/>
          <w:color w:val="000000" w:themeColor="text1"/>
          <w:sz w:val="24"/>
          <w:szCs w:val="24"/>
        </w:rPr>
        <w:t>юр.</w:t>
      </w:r>
      <w:r w:rsidR="00F70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М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78282C" w:rsidRDefault="0078282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„Ай </w:t>
      </w:r>
      <w:proofErr w:type="spellStart"/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Ес</w:t>
      </w:r>
      <w:proofErr w:type="spellEnd"/>
      <w:r w:rsidR="005A2ED3" w:rsidRPr="00F63E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Ди БГ“ ЕООД – заинтересована страна</w:t>
      </w:r>
      <w:r w:rsidR="005A2ED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="005A2ED3"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 w:rsidR="005A2ED3">
        <w:rPr>
          <w:rFonts w:ascii="Times New Roman" w:hAnsi="Times New Roman" w:cs="Times New Roman"/>
          <w:sz w:val="24"/>
          <w:szCs w:val="24"/>
        </w:rPr>
        <w:t>а</w:t>
      </w:r>
      <w:r w:rsidR="005A2ED3" w:rsidRPr="009D69EF">
        <w:rPr>
          <w:rFonts w:ascii="Times New Roman" w:hAnsi="Times New Roman" w:cs="Times New Roman"/>
          <w:sz w:val="24"/>
          <w:szCs w:val="24"/>
        </w:rPr>
        <w:t>,</w:t>
      </w:r>
      <w:r w:rsidR="00F70B1D">
        <w:rPr>
          <w:rFonts w:ascii="Times New Roman" w:hAnsi="Times New Roman" w:cs="Times New Roman"/>
          <w:sz w:val="24"/>
          <w:szCs w:val="24"/>
        </w:rPr>
        <w:t xml:space="preserve"> </w:t>
      </w:r>
      <w:r w:rsidR="005A2ED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</w:t>
      </w:r>
      <w:r w:rsidR="005A2ED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0B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Ш</w:t>
      </w:r>
      <w:r w:rsidR="005A2ED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35D34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bookmarkStart w:id="0" w:name="_GoBack"/>
      <w:bookmarkEnd w:id="0"/>
      <w:r w:rsidR="00F70B1D">
        <w:rPr>
          <w:rFonts w:ascii="Times New Roman" w:hAnsi="Times New Roman" w:cs="Times New Roman"/>
          <w:sz w:val="24"/>
          <w:szCs w:val="24"/>
        </w:rPr>
        <w:t>. А. М</w:t>
      </w:r>
      <w:r w:rsidR="009D6301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F57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4F577B" w:rsidRDefault="004F577B" w:rsidP="004F577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0B1D" w:rsidRDefault="00F70B1D" w:rsidP="00F70B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Ш.:</w:t>
      </w:r>
    </w:p>
    <w:p w:rsidR="004F577B" w:rsidRPr="004F577B" w:rsidRDefault="004F577B" w:rsidP="004F577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F577B">
        <w:rPr>
          <w:rFonts w:ascii="Times New Roman" w:hAnsi="Times New Roman"/>
          <w:sz w:val="24"/>
          <w:szCs w:val="24"/>
        </w:rPr>
        <w:t xml:space="preserve">Поддържам становището. </w:t>
      </w:r>
    </w:p>
    <w:p w:rsidR="004F577B" w:rsidRDefault="004F577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B1E71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F70B1D">
        <w:rPr>
          <w:rFonts w:ascii="Times New Roman" w:hAnsi="Times New Roman" w:cs="Times New Roman"/>
          <w:sz w:val="24"/>
          <w:szCs w:val="24"/>
        </w:rPr>
        <w:t>. А. М.: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оставите жалбата без уважение, </w:t>
      </w:r>
      <w:r w:rsidR="004F577B">
        <w:rPr>
          <w:rFonts w:ascii="Times New Roman" w:hAnsi="Times New Roman" w:cs="Times New Roman"/>
          <w:sz w:val="24"/>
          <w:szCs w:val="24"/>
        </w:rPr>
        <w:t>по съображенията, които писмено сме изложили пред вас. Моля да ни бъдат присъдени разноски, юрк. възнаграждение.</w:t>
      </w:r>
    </w:p>
    <w:p w:rsidR="004F577B" w:rsidRDefault="004F577B" w:rsidP="00F70B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70B1D" w:rsidRDefault="00F70B1D" w:rsidP="00F70B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Ш.:</w:t>
      </w:r>
    </w:p>
    <w:p w:rsidR="00F70B1D" w:rsidRPr="004F577B" w:rsidRDefault="004F577B" w:rsidP="00DB1E71">
      <w:pPr>
        <w:pStyle w:val="ListParagraph"/>
        <w:numPr>
          <w:ilvl w:val="0"/>
          <w:numId w:val="3"/>
        </w:numPr>
        <w:ind w:left="851" w:hanging="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Уважаема госпожо председател, уважаеми дами и господа членове на комисията, моля да оставите без уважение подадената жалбата от </w:t>
      </w:r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Бългериън</w:t>
      </w:r>
      <w:proofErr w:type="spellEnd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Армс</w:t>
      </w:r>
      <w:proofErr w:type="spellEnd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Енд </w:t>
      </w:r>
      <w:proofErr w:type="spellStart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>Дифенс</w:t>
      </w:r>
      <w:proofErr w:type="spellEnd"/>
      <w:r w:rsidRPr="00F63E0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Системс“ ЕООД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, против решение на зам.- министър на отбраната. Представям писмена защита в която излагам подробни доводи във връзка с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bg-BG"/>
        </w:rPr>
        <w:t>неоснавателността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основанията посочени в нея.</w:t>
      </w:r>
    </w:p>
    <w:p w:rsidR="004F577B" w:rsidRDefault="004F577B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Същите се свеждат до две такива, които касаят, твърдението, че техническото предложение на участника не отговаряло на изискванията на възложителя. Второто е свързано с необосновано приемане на икономическата обосновка, което е направил при условията на чл. 72 моя доверител пред комисията.</w:t>
      </w:r>
      <w:r w:rsidR="001A52D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По отношение на първото основание искам само да посоча, че видно от образеца на техническото предложение, съставляващ приложение 15 от документацията, в графата, която следва да попълни участника, изрично е отбелязано, че следва предложението да съдържа предложени конкретни параметри и да се потвърдят заявените минимални изисквания на възложителя, което моя доверител е направи и с което е изпълнил изискванията по представената документация от страна на възложителя.</w:t>
      </w:r>
    </w:p>
    <w:p w:rsidR="001A52D4" w:rsidRDefault="001A52D4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По отношение на икономическата обосновка, считаме, че същия подробно и аргументирано е изложил своите доводи и наличието на основанието на чл. 72, ал. 2, т. 2 от ЗОП, а именно при наличие на технически решения изключително благоприятни условия за </w:t>
      </w:r>
      <w:r w:rsidR="00DB1E71">
        <w:rPr>
          <w:rFonts w:ascii="Times New Roman" w:hAnsi="Times New Roman"/>
          <w:color w:val="000000"/>
          <w:sz w:val="24"/>
          <w:szCs w:val="24"/>
          <w:lang w:eastAsia="bg-BG"/>
        </w:rPr>
        <w:t>участника в представянето на продуктите. В тази връзка и комисията в съответствие с чл. 103 от ЗОП в съответствие със законовите изисквания е изложила подробни мотиви с които приема тази обосновка за основателна.</w:t>
      </w:r>
    </w:p>
    <w:p w:rsidR="00DB1E71" w:rsidRDefault="00DB1E71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DB1E71" w:rsidRDefault="00DB1E71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</w:p>
    <w:p w:rsidR="00DB1E71" w:rsidRDefault="00DB1E71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Представям писмената защита, както и списък с направените разноски. С приложени доказателства относно тяхното действително извършване.</w:t>
      </w:r>
    </w:p>
    <w:p w:rsidR="00DB1E71" w:rsidRDefault="00DB1E71" w:rsidP="00DB1E71">
      <w:pPr>
        <w:pStyle w:val="ListParagraph"/>
        <w:ind w:left="851" w:hanging="143"/>
        <w:jc w:val="both"/>
        <w:rPr>
          <w:rFonts w:ascii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Не съм запознат с разноските на другата страна и при това положение съм принуден да направя възражение за прекомерност.</w:t>
      </w:r>
    </w:p>
    <w:p w:rsidR="00DB1E71" w:rsidRDefault="00DB1E71" w:rsidP="00DB1E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М.:</w:t>
      </w:r>
    </w:p>
    <w:p w:rsidR="00DB1E71" w:rsidRPr="004F577B" w:rsidRDefault="00DB1E71" w:rsidP="00DB1E71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Също правя възражение за прекомерност.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B1E71" w:rsidRDefault="00DB1E71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00ED" w:rsidRDefault="008D00ED">
      <w:pPr>
        <w:spacing w:after="0" w:line="240" w:lineRule="auto"/>
      </w:pPr>
      <w:r>
        <w:separator/>
      </w:r>
    </w:p>
  </w:endnote>
  <w:endnote w:type="continuationSeparator" w:id="0">
    <w:p w:rsidR="008D00ED" w:rsidRDefault="008D0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5D3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8D0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00ED" w:rsidRDefault="008D00ED">
      <w:pPr>
        <w:spacing w:after="0" w:line="240" w:lineRule="auto"/>
      </w:pPr>
      <w:r>
        <w:separator/>
      </w:r>
    </w:p>
  </w:footnote>
  <w:footnote w:type="continuationSeparator" w:id="0">
    <w:p w:rsidR="008D00ED" w:rsidRDefault="008D0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F317D"/>
    <w:multiLevelType w:val="hybridMultilevel"/>
    <w:tmpl w:val="60064DFC"/>
    <w:lvl w:ilvl="0" w:tplc="C554C216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6B7E"/>
    <w:rsid w:val="0004339F"/>
    <w:rsid w:val="0005678A"/>
    <w:rsid w:val="000606C8"/>
    <w:rsid w:val="00075FFD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2D4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4982"/>
    <w:rsid w:val="002E5EDD"/>
    <w:rsid w:val="003372B8"/>
    <w:rsid w:val="00367F77"/>
    <w:rsid w:val="0039130D"/>
    <w:rsid w:val="003B3CA8"/>
    <w:rsid w:val="003C317D"/>
    <w:rsid w:val="003D2FDD"/>
    <w:rsid w:val="003F0A5F"/>
    <w:rsid w:val="0043084E"/>
    <w:rsid w:val="00442E16"/>
    <w:rsid w:val="0045111B"/>
    <w:rsid w:val="00497278"/>
    <w:rsid w:val="004D3BED"/>
    <w:rsid w:val="004E06CF"/>
    <w:rsid w:val="004F2DBC"/>
    <w:rsid w:val="004F577B"/>
    <w:rsid w:val="00517E9E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35D34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00ED"/>
    <w:rsid w:val="008D2750"/>
    <w:rsid w:val="008D787A"/>
    <w:rsid w:val="0090373C"/>
    <w:rsid w:val="00903E45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1E71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1460E"/>
    <w:rsid w:val="00F1633A"/>
    <w:rsid w:val="00F2793F"/>
    <w:rsid w:val="00F303DA"/>
    <w:rsid w:val="00F462AF"/>
    <w:rsid w:val="00F70B1D"/>
    <w:rsid w:val="00F80D72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43E3F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580</Words>
  <Characters>3311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2024-04-05T06:40:00Z</dcterms:modified>
</cp:coreProperties>
</file>